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426C" w:rsidRPr="00510C89" w:rsidRDefault="0013557C" w:rsidP="004020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Дәріс </w:t>
      </w:r>
      <w:r w:rsidR="00510C89">
        <w:rPr>
          <w:rFonts w:ascii="Times New Roman" w:hAnsi="Times New Roman" w:cs="Times New Roman"/>
          <w:b/>
          <w:sz w:val="24"/>
          <w:szCs w:val="24"/>
          <w:lang w:val="kk-KZ"/>
        </w:rPr>
        <w:t>сабақтарының жоспары</w:t>
      </w:r>
    </w:p>
    <w:p w:rsidR="00075272" w:rsidRPr="00510C89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355789" w:rsidRPr="00510C89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Тақырып</w:t>
      </w:r>
      <w:r w:rsidR="00116C68" w:rsidRPr="00510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№1</w:t>
      </w: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="0013557C" w:rsidRPr="00510C89">
        <w:rPr>
          <w:rFonts w:ascii="Times New Roman" w:hAnsi="Times New Roman" w:cs="Times New Roman"/>
          <w:b/>
          <w:sz w:val="24"/>
          <w:szCs w:val="24"/>
          <w:lang w:val="kk-KZ"/>
        </w:rPr>
        <w:t>Кіріспе. Ауыл шаруашылық жануарларының репродукциясының физиологиясы</w:t>
      </w:r>
    </w:p>
    <w:p w:rsidR="0040200C" w:rsidRPr="00510C89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40200C" w:rsidRPr="00510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40200C" w:rsidRPr="00510C89">
        <w:rPr>
          <w:rFonts w:ascii="Times New Roman" w:hAnsi="Times New Roman" w:cs="Times New Roman"/>
          <w:sz w:val="24"/>
          <w:szCs w:val="24"/>
          <w:lang w:val="kk-KZ"/>
        </w:rPr>
        <w:t>Жыныстық цикл ұғымымен танысу.</w:t>
      </w:r>
    </w:p>
    <w:p w:rsidR="0040200C" w:rsidRPr="00510C89" w:rsidRDefault="0040200C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075272" w:rsidRPr="00510C89" w:rsidRDefault="008D0791" w:rsidP="004020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Ауылшаруашылық жануарларының  жыныстық дамуы</w:t>
      </w:r>
    </w:p>
    <w:p w:rsidR="008D0791" w:rsidRPr="00510C89" w:rsidRDefault="008D0791" w:rsidP="0040200C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Ауылшаруашылық жануарларының  цикл кезеңділігі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075272" w:rsidRPr="00510C89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075272" w:rsidRPr="00510C89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8D0791" w:rsidRPr="00510C89">
        <w:rPr>
          <w:rFonts w:ascii="Times New Roman" w:hAnsi="Times New Roman" w:cs="Times New Roman"/>
          <w:sz w:val="24"/>
          <w:szCs w:val="24"/>
          <w:lang w:val="kk-KZ"/>
        </w:rPr>
        <w:t>Жыныстық цикл сатылары</w:t>
      </w:r>
    </w:p>
    <w:p w:rsidR="00075272" w:rsidRPr="00510C89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8D0791" w:rsidRPr="00510C89">
        <w:rPr>
          <w:rFonts w:ascii="Times New Roman" w:hAnsi="Times New Roman" w:cs="Times New Roman"/>
          <w:sz w:val="24"/>
          <w:szCs w:val="24"/>
          <w:lang w:val="kk-KZ"/>
        </w:rPr>
        <w:t>Жыныстық қозу дегеніміз не?</w:t>
      </w:r>
    </w:p>
    <w:p w:rsidR="00075272" w:rsidRPr="00510C89" w:rsidRDefault="0007527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3</w:t>
      </w:r>
      <w:r w:rsidR="008D0791" w:rsidRPr="00510C89">
        <w:rPr>
          <w:rFonts w:ascii="Times New Roman" w:hAnsi="Times New Roman" w:cs="Times New Roman"/>
          <w:sz w:val="24"/>
          <w:szCs w:val="24"/>
          <w:lang w:val="kk-KZ"/>
        </w:rPr>
        <w:t>Күйлеу туралы түсінік</w:t>
      </w:r>
    </w:p>
    <w:p w:rsidR="00E657E2" w:rsidRPr="00510C89" w:rsidRDefault="0040200C" w:rsidP="0013557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4Жыныстық цикл маңыздылығы.</w:t>
      </w:r>
    </w:p>
    <w:p w:rsidR="00E657E2" w:rsidRPr="00510C89" w:rsidRDefault="0013557C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Тақырып №2</w:t>
      </w:r>
      <w:r w:rsidR="00E657E2" w:rsidRPr="00510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Ауылшаруашылық жануарларының  ұрғашыларындағы көбею қасиеттерін бағалау</w:t>
      </w:r>
    </w:p>
    <w:p w:rsidR="00DD153F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 Ұрықтандыруды бағалау ұғымымен танысу.</w:t>
      </w:r>
    </w:p>
    <w:p w:rsidR="00DD153F" w:rsidRPr="00510C89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510C89" w:rsidRDefault="002E6D61" w:rsidP="00DD153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Етті шаруашылықтардағы ұрықтануды бағалау</w:t>
      </w:r>
    </w:p>
    <w:p w:rsidR="00E657E2" w:rsidRPr="00510C89" w:rsidRDefault="002E6D61" w:rsidP="00DD153F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Сүт фермаларындағы табындағы ұрықтануды</w:t>
      </w: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>бағалау.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B50B1" w:rsidRPr="00510C89">
        <w:rPr>
          <w:rFonts w:ascii="Times New Roman" w:hAnsi="Times New Roman" w:cs="Times New Roman"/>
          <w:sz w:val="24"/>
          <w:szCs w:val="24"/>
          <w:lang w:val="kk-KZ"/>
        </w:rPr>
        <w:t>Ұрықтануды бағалау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B50B1" w:rsidRPr="00510C89">
        <w:rPr>
          <w:rFonts w:ascii="Times New Roman" w:hAnsi="Times New Roman" w:cs="Times New Roman"/>
          <w:sz w:val="24"/>
          <w:szCs w:val="24"/>
          <w:lang w:val="kk-KZ"/>
        </w:rPr>
        <w:t>Бағалау тәсілдері</w:t>
      </w:r>
    </w:p>
    <w:p w:rsidR="00DD153F" w:rsidRPr="00510C89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3 А-ш малдарын ұрықтандыру тәсілдері.</w:t>
      </w:r>
    </w:p>
    <w:p w:rsidR="00DD153F" w:rsidRPr="00510C89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4 Сүтті шаруашылықта ұрықтандыруды бағалау.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13557C" w:rsidRPr="00510C89" w:rsidRDefault="0013557C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FB50B1" w:rsidRPr="00510C89" w:rsidRDefault="0013557C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Тақырып №3</w:t>
      </w:r>
      <w:r w:rsidR="00E657E2" w:rsidRPr="00510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А/ш жануарлары ұрғашыларының буаздығын диагностикалау әдістері</w:t>
      </w:r>
    </w:p>
    <w:p w:rsidR="00DD153F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DD153F" w:rsidRPr="00510C89">
        <w:rPr>
          <w:rFonts w:ascii="Times New Roman" w:hAnsi="Times New Roman" w:cs="Times New Roman"/>
          <w:sz w:val="24"/>
          <w:szCs w:val="24"/>
          <w:lang w:val="kk-KZ"/>
        </w:rPr>
        <w:t>Буаздықты анықтау әдістерін меңгеру.</w:t>
      </w:r>
    </w:p>
    <w:p w:rsidR="00DD153F" w:rsidRPr="00510C89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510C89" w:rsidRDefault="00FB50B1" w:rsidP="00DD153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Буаз малды қарау</w:t>
      </w:r>
    </w:p>
    <w:p w:rsidR="00FB50B1" w:rsidRPr="00510C89" w:rsidRDefault="00FB50B1" w:rsidP="00DD153F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Қарау әдістері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lastRenderedPageBreak/>
        <w:t>1.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B50B1" w:rsidRPr="00510C89">
        <w:rPr>
          <w:rFonts w:ascii="Times New Roman" w:hAnsi="Times New Roman" w:cs="Times New Roman"/>
          <w:sz w:val="24"/>
          <w:szCs w:val="24"/>
          <w:lang w:val="kk-KZ"/>
        </w:rPr>
        <w:t>Ректальді әдіс дегеніміз не?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FB50B1" w:rsidRPr="00510C89">
        <w:rPr>
          <w:rFonts w:ascii="Times New Roman" w:hAnsi="Times New Roman" w:cs="Times New Roman"/>
          <w:sz w:val="24"/>
          <w:szCs w:val="24"/>
          <w:lang w:val="kk-KZ"/>
        </w:rPr>
        <w:t>Прогестерондық с</w:t>
      </w:r>
      <w:r w:rsidR="00DD153F" w:rsidRPr="00510C89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FB50B1" w:rsidRPr="00510C89">
        <w:rPr>
          <w:rFonts w:ascii="Times New Roman" w:hAnsi="Times New Roman" w:cs="Times New Roman"/>
          <w:sz w:val="24"/>
          <w:szCs w:val="24"/>
          <w:lang w:val="kk-KZ"/>
        </w:rPr>
        <w:t>раптама қалай жүргізіледі</w:t>
      </w:r>
      <w:r w:rsidR="00DD153F" w:rsidRPr="00510C89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DD153F" w:rsidRPr="00510C89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3 ИФА әдісі.</w:t>
      </w:r>
    </w:p>
    <w:p w:rsidR="00DD153F" w:rsidRPr="00510C89" w:rsidRDefault="00DD153F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4 Буаздықты анықтау әдістері.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E657E2" w:rsidRPr="00510C89" w:rsidRDefault="0013557C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Тақырып №4</w:t>
      </w:r>
      <w:r w:rsidR="00E657E2" w:rsidRPr="00510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</w:t>
      </w: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А/ш жануарлары аталықтарындағы көбею қасиеттерін бағалау</w:t>
      </w:r>
    </w:p>
    <w:p w:rsidR="003D5F01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3D5F01" w:rsidRPr="00510C89">
        <w:rPr>
          <w:rFonts w:ascii="Times New Roman" w:hAnsi="Times New Roman" w:cs="Times New Roman"/>
          <w:sz w:val="24"/>
          <w:szCs w:val="24"/>
          <w:lang w:val="kk-KZ"/>
        </w:rPr>
        <w:t>Аталық малды көбеюге жарамдылығын бағалау әдістерін менгеру.</w:t>
      </w:r>
    </w:p>
    <w:p w:rsidR="003D5F01" w:rsidRPr="00510C89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510C89" w:rsidRDefault="00EC56EB" w:rsidP="003D5F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Атылық жыныс мүшелерінмен танысу</w:t>
      </w:r>
    </w:p>
    <w:p w:rsidR="00E657E2" w:rsidRPr="00510C89" w:rsidRDefault="00EC56EB" w:rsidP="003D5F01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Көбеюге жарамдылығын бағалау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EC56EB" w:rsidRPr="00510C89">
        <w:rPr>
          <w:rFonts w:ascii="Times New Roman" w:hAnsi="Times New Roman" w:cs="Times New Roman"/>
          <w:sz w:val="24"/>
          <w:szCs w:val="24"/>
          <w:lang w:val="kk-KZ"/>
        </w:rPr>
        <w:t>Аталық жыныс мүшелерін атаңыз?</w:t>
      </w:r>
    </w:p>
    <w:p w:rsidR="003D5F01" w:rsidRPr="00510C89" w:rsidRDefault="00E657E2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EC56EB" w:rsidRPr="00510C89">
        <w:rPr>
          <w:rFonts w:ascii="Times New Roman" w:hAnsi="Times New Roman" w:cs="Times New Roman"/>
          <w:sz w:val="24"/>
          <w:szCs w:val="24"/>
          <w:lang w:val="kk-KZ"/>
        </w:rPr>
        <w:t>Көбеюге жарамдылығын қалай анықтаймыз?</w:t>
      </w:r>
    </w:p>
    <w:p w:rsidR="003D5F01" w:rsidRPr="00510C89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3 Көбеюге жарамдылық ұғымын қалай түсінесіз?</w:t>
      </w:r>
    </w:p>
    <w:p w:rsidR="00145617" w:rsidRPr="00510C89" w:rsidRDefault="003D5F01" w:rsidP="003D5F0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4 Аталық жыныс аппаратының ерекшеліктері.</w:t>
      </w:r>
    </w:p>
    <w:p w:rsidR="0013557C" w:rsidRPr="00510C89" w:rsidRDefault="0013557C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3557C" w:rsidRPr="00510C89" w:rsidRDefault="0013557C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57E2" w:rsidRPr="00510C89" w:rsidRDefault="0013557C" w:rsidP="003D5F0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Тақырып №5</w:t>
      </w:r>
      <w:r w:rsidR="00E657E2" w:rsidRPr="00510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</w:t>
      </w: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А/ш жануарларының бедеулігін алдын алу</w:t>
      </w:r>
    </w:p>
    <w:p w:rsidR="003D5F01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Сабақ мақсаты:</w:t>
      </w:r>
      <w:r w:rsidR="00814157" w:rsidRPr="00510C8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814157" w:rsidRPr="00510C89">
        <w:rPr>
          <w:rFonts w:ascii="Times New Roman" w:hAnsi="Times New Roman" w:cs="Times New Roman"/>
          <w:sz w:val="24"/>
          <w:szCs w:val="24"/>
          <w:lang w:val="kk-KZ"/>
        </w:rPr>
        <w:t>Бедеулікке қарсы іс-шараларды ұйымдастыру.</w:t>
      </w:r>
    </w:p>
    <w:p w:rsidR="003D5F01" w:rsidRPr="00510C89" w:rsidRDefault="003D5F01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657E2" w:rsidRPr="00510C89" w:rsidRDefault="00E657E2" w:rsidP="0081415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Ауылшаруашылық жануарларының  </w:t>
      </w:r>
      <w:r w:rsidR="00F5308E" w:rsidRPr="00510C89">
        <w:rPr>
          <w:rFonts w:ascii="Times New Roman" w:hAnsi="Times New Roman" w:cs="Times New Roman"/>
          <w:sz w:val="24"/>
          <w:szCs w:val="24"/>
          <w:lang w:val="kk-KZ"/>
        </w:rPr>
        <w:t>бедеулігі</w:t>
      </w:r>
    </w:p>
    <w:p w:rsidR="00E657E2" w:rsidRPr="00510C89" w:rsidRDefault="00E657E2" w:rsidP="00814157">
      <w:pPr>
        <w:pStyle w:val="a3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Ауылшаруашылық жануарларының  </w:t>
      </w:r>
      <w:r w:rsidR="00F5308E" w:rsidRPr="00510C89">
        <w:rPr>
          <w:rFonts w:ascii="Times New Roman" w:hAnsi="Times New Roman" w:cs="Times New Roman"/>
          <w:sz w:val="24"/>
          <w:szCs w:val="24"/>
          <w:lang w:val="kk-KZ"/>
        </w:rPr>
        <w:t>бедеулігін анықтау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6F58D5" w:rsidRPr="00510C89" w:rsidRDefault="006F58D5" w:rsidP="0040200C">
      <w:pPr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10C89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657E2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1 </w:t>
      </w:r>
      <w:r w:rsidR="00F5308E"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Бедеулікті қалай </w:t>
      </w:r>
      <w:r w:rsidR="00772526" w:rsidRPr="00510C89">
        <w:rPr>
          <w:rFonts w:ascii="Times New Roman" w:hAnsi="Times New Roman" w:cs="Times New Roman"/>
          <w:sz w:val="24"/>
          <w:szCs w:val="24"/>
          <w:lang w:val="kk-KZ"/>
        </w:rPr>
        <w:t>анықтаймыз</w:t>
      </w:r>
      <w:r w:rsidR="00814157" w:rsidRPr="00510C89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A00193" w:rsidRPr="00510C89" w:rsidRDefault="00E657E2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 xml:space="preserve">2 </w:t>
      </w:r>
      <w:r w:rsidR="00772526" w:rsidRPr="00510C89">
        <w:rPr>
          <w:rFonts w:ascii="Times New Roman" w:hAnsi="Times New Roman" w:cs="Times New Roman"/>
          <w:sz w:val="24"/>
          <w:szCs w:val="24"/>
          <w:lang w:val="kk-KZ"/>
        </w:rPr>
        <w:t>Бедеуліктің алдын алу</w:t>
      </w:r>
    </w:p>
    <w:p w:rsidR="00814157" w:rsidRPr="00510C89" w:rsidRDefault="00814157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3 Бедеуліктің келтіретін экономикалық зияны.</w:t>
      </w:r>
    </w:p>
    <w:p w:rsidR="00814157" w:rsidRPr="00510C89" w:rsidRDefault="00814157" w:rsidP="004020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10C89">
        <w:rPr>
          <w:rFonts w:ascii="Times New Roman" w:hAnsi="Times New Roman" w:cs="Times New Roman"/>
          <w:sz w:val="24"/>
          <w:szCs w:val="24"/>
          <w:lang w:val="kk-KZ"/>
        </w:rPr>
        <w:t>4 Бедеулікке қарсы іс-шаралар.</w:t>
      </w:r>
    </w:p>
    <w:sectPr w:rsidR="00814157" w:rsidRPr="00510C89" w:rsidSect="003342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43CC6"/>
    <w:multiLevelType w:val="hybridMultilevel"/>
    <w:tmpl w:val="4DA415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594"/>
    <w:multiLevelType w:val="hybridMultilevel"/>
    <w:tmpl w:val="1F7087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A497A"/>
    <w:multiLevelType w:val="hybridMultilevel"/>
    <w:tmpl w:val="011029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259B0"/>
    <w:multiLevelType w:val="hybridMultilevel"/>
    <w:tmpl w:val="F89C1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5F3886"/>
    <w:multiLevelType w:val="hybridMultilevel"/>
    <w:tmpl w:val="566012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0B014D"/>
    <w:multiLevelType w:val="hybridMultilevel"/>
    <w:tmpl w:val="18642F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7C2959"/>
    <w:multiLevelType w:val="hybridMultilevel"/>
    <w:tmpl w:val="DC66CA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3C5BEC"/>
    <w:multiLevelType w:val="hybridMultilevel"/>
    <w:tmpl w:val="61F44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2B6048"/>
    <w:multiLevelType w:val="hybridMultilevel"/>
    <w:tmpl w:val="DF8A5E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27B6EED"/>
    <w:multiLevelType w:val="hybridMultilevel"/>
    <w:tmpl w:val="92FAFF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525DDA"/>
    <w:multiLevelType w:val="hybridMultilevel"/>
    <w:tmpl w:val="59801FFC"/>
    <w:lvl w:ilvl="0" w:tplc="8E7A66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3B0A98"/>
    <w:multiLevelType w:val="hybridMultilevel"/>
    <w:tmpl w:val="5AEEBD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EA1EDC"/>
    <w:multiLevelType w:val="hybridMultilevel"/>
    <w:tmpl w:val="0AD6EE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FD790B"/>
    <w:multiLevelType w:val="hybridMultilevel"/>
    <w:tmpl w:val="E4123836"/>
    <w:lvl w:ilvl="0" w:tplc="8E7A668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3B3687"/>
    <w:multiLevelType w:val="hybridMultilevel"/>
    <w:tmpl w:val="442223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E878E3"/>
    <w:multiLevelType w:val="hybridMultilevel"/>
    <w:tmpl w:val="D27A458C"/>
    <w:lvl w:ilvl="0" w:tplc="6396D2F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5E06784"/>
    <w:multiLevelType w:val="hybridMultilevel"/>
    <w:tmpl w:val="E1FE7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3"/>
  </w:num>
  <w:num w:numId="3">
    <w:abstractNumId w:val="10"/>
  </w:num>
  <w:num w:numId="4">
    <w:abstractNumId w:val="15"/>
  </w:num>
  <w:num w:numId="5">
    <w:abstractNumId w:val="12"/>
  </w:num>
  <w:num w:numId="6">
    <w:abstractNumId w:val="4"/>
  </w:num>
  <w:num w:numId="7">
    <w:abstractNumId w:val="11"/>
  </w:num>
  <w:num w:numId="8">
    <w:abstractNumId w:val="9"/>
  </w:num>
  <w:num w:numId="9">
    <w:abstractNumId w:val="6"/>
  </w:num>
  <w:num w:numId="10">
    <w:abstractNumId w:val="1"/>
  </w:num>
  <w:num w:numId="11">
    <w:abstractNumId w:val="3"/>
  </w:num>
  <w:num w:numId="12">
    <w:abstractNumId w:val="8"/>
  </w:num>
  <w:num w:numId="13">
    <w:abstractNumId w:val="0"/>
  </w:num>
  <w:num w:numId="14">
    <w:abstractNumId w:val="5"/>
  </w:num>
  <w:num w:numId="15">
    <w:abstractNumId w:val="7"/>
  </w:num>
  <w:num w:numId="16">
    <w:abstractNumId w:val="16"/>
  </w:num>
  <w:num w:numId="1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075272"/>
    <w:rsid w:val="000119E1"/>
    <w:rsid w:val="0005748E"/>
    <w:rsid w:val="00075272"/>
    <w:rsid w:val="000C591D"/>
    <w:rsid w:val="00116C68"/>
    <w:rsid w:val="0013557C"/>
    <w:rsid w:val="00145617"/>
    <w:rsid w:val="001C1075"/>
    <w:rsid w:val="001D30EF"/>
    <w:rsid w:val="00257992"/>
    <w:rsid w:val="002E6D61"/>
    <w:rsid w:val="0033426C"/>
    <w:rsid w:val="00355789"/>
    <w:rsid w:val="00393B61"/>
    <w:rsid w:val="003D5F01"/>
    <w:rsid w:val="0040200C"/>
    <w:rsid w:val="004C2180"/>
    <w:rsid w:val="00510C89"/>
    <w:rsid w:val="00573A99"/>
    <w:rsid w:val="00671FA0"/>
    <w:rsid w:val="006F58D5"/>
    <w:rsid w:val="00772526"/>
    <w:rsid w:val="00814157"/>
    <w:rsid w:val="008D0791"/>
    <w:rsid w:val="009B437F"/>
    <w:rsid w:val="009C2615"/>
    <w:rsid w:val="00A00193"/>
    <w:rsid w:val="00A14511"/>
    <w:rsid w:val="00A80731"/>
    <w:rsid w:val="00DD153F"/>
    <w:rsid w:val="00E657E2"/>
    <w:rsid w:val="00EC56EB"/>
    <w:rsid w:val="00F5308E"/>
    <w:rsid w:val="00F5378F"/>
    <w:rsid w:val="00FB50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426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0200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79B20C-869A-49CC-ABFA-E35E8BF48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704</TotalTime>
  <Pages>2</Pages>
  <Words>565</Words>
  <Characters>3226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</dc:creator>
  <cp:keywords/>
  <dc:description/>
  <cp:lastModifiedBy>Admin</cp:lastModifiedBy>
  <cp:revision>11</cp:revision>
  <cp:lastPrinted>2018-02-14T03:32:00Z</cp:lastPrinted>
  <dcterms:created xsi:type="dcterms:W3CDTF">2016-10-12T10:22:00Z</dcterms:created>
  <dcterms:modified xsi:type="dcterms:W3CDTF">2018-02-14T03:32:00Z</dcterms:modified>
</cp:coreProperties>
</file>